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C14D" w14:textId="5F8C26EF" w:rsidR="000F1917" w:rsidRPr="00EC01B7" w:rsidRDefault="00045700" w:rsidP="00045700">
      <w:pPr>
        <w:rPr>
          <w:b/>
          <w:bCs/>
          <w:sz w:val="28"/>
          <w:szCs w:val="28"/>
        </w:rPr>
      </w:pPr>
      <w:r w:rsidRPr="00EC01B7">
        <w:rPr>
          <w:b/>
          <w:bCs/>
          <w:sz w:val="28"/>
          <w:szCs w:val="28"/>
        </w:rPr>
        <w:t>VGE PRO FOR PROFESSIONAL</w:t>
      </w:r>
      <w:r w:rsidRPr="00EC01B7">
        <w:rPr>
          <w:b/>
          <w:bCs/>
          <w:sz w:val="28"/>
          <w:szCs w:val="28"/>
        </w:rPr>
        <w:t xml:space="preserve"> </w:t>
      </w:r>
      <w:r w:rsidRPr="00EC01B7">
        <w:rPr>
          <w:b/>
          <w:bCs/>
          <w:sz w:val="28"/>
          <w:szCs w:val="28"/>
        </w:rPr>
        <w:t>UV DISINFECTION SOLUTIONS</w:t>
      </w:r>
    </w:p>
    <w:p w14:paraId="1094707A" w14:textId="77777777" w:rsidR="00045700" w:rsidRDefault="00045700" w:rsidP="00045700"/>
    <w:p w14:paraId="169C037C" w14:textId="78F22AC4" w:rsidR="00EC01B7" w:rsidRPr="00EC01B7" w:rsidRDefault="00EC01B7" w:rsidP="00EC01B7">
      <w:pPr>
        <w:rPr>
          <w:b/>
          <w:bCs/>
        </w:rPr>
      </w:pPr>
      <w:proofErr w:type="spellStart"/>
      <w:r w:rsidRPr="00EC01B7">
        <w:rPr>
          <w:b/>
          <w:bCs/>
        </w:rPr>
        <w:t>What</w:t>
      </w:r>
      <w:proofErr w:type="spellEnd"/>
      <w:r w:rsidRPr="00EC01B7">
        <w:rPr>
          <w:b/>
          <w:bCs/>
        </w:rPr>
        <w:t xml:space="preserve"> </w:t>
      </w:r>
      <w:proofErr w:type="spellStart"/>
      <w:r w:rsidRPr="00EC01B7">
        <w:rPr>
          <w:b/>
          <w:bCs/>
        </w:rPr>
        <w:t>makes</w:t>
      </w:r>
      <w:proofErr w:type="spellEnd"/>
      <w:r w:rsidRPr="00EC01B7">
        <w:rPr>
          <w:b/>
          <w:bCs/>
        </w:rPr>
        <w:t xml:space="preserve"> </w:t>
      </w:r>
      <w:proofErr w:type="spellStart"/>
      <w:r w:rsidRPr="00EC01B7">
        <w:rPr>
          <w:b/>
          <w:bCs/>
        </w:rPr>
        <w:t>the</w:t>
      </w:r>
      <w:proofErr w:type="spellEnd"/>
      <w:r w:rsidRPr="00EC01B7">
        <w:rPr>
          <w:b/>
          <w:bCs/>
        </w:rPr>
        <w:t xml:space="preserve"> VGE Pro</w:t>
      </w:r>
      <w:r w:rsidRPr="00EC01B7">
        <w:rPr>
          <w:b/>
          <w:bCs/>
        </w:rPr>
        <w:t xml:space="preserve"> </w:t>
      </w:r>
      <w:r w:rsidRPr="00EC01B7">
        <w:rPr>
          <w:b/>
          <w:bCs/>
        </w:rPr>
        <w:t xml:space="preserve">UV-C systems </w:t>
      </w:r>
      <w:proofErr w:type="spellStart"/>
      <w:r w:rsidRPr="00EC01B7">
        <w:rPr>
          <w:b/>
          <w:bCs/>
        </w:rPr>
        <w:t>unique</w:t>
      </w:r>
      <w:proofErr w:type="spellEnd"/>
      <w:r w:rsidRPr="00EC01B7">
        <w:rPr>
          <w:b/>
          <w:bCs/>
        </w:rPr>
        <w:t>?</w:t>
      </w:r>
    </w:p>
    <w:p w14:paraId="48D48778" w14:textId="6E0323A9" w:rsidR="00EC01B7" w:rsidRDefault="00EC01B7" w:rsidP="00EC01B7">
      <w:r>
        <w:t xml:space="preserve">• VGE Pro UV-C systems have a </w:t>
      </w:r>
      <w:proofErr w:type="spellStart"/>
      <w:r>
        <w:t>stainless</w:t>
      </w:r>
      <w:proofErr w:type="spellEnd"/>
      <w:r>
        <w:t xml:space="preserve"> steel</w:t>
      </w:r>
      <w:r>
        <w:t xml:space="preserve"> </w:t>
      </w:r>
      <w:r>
        <w:t xml:space="preserve">316L or a HDPE treatment </w:t>
      </w:r>
      <w:proofErr w:type="spellStart"/>
      <w:r>
        <w:t>chamber</w:t>
      </w:r>
      <w:proofErr w:type="spellEnd"/>
    </w:p>
    <w:p w14:paraId="1C5DDA71" w14:textId="77777777" w:rsidR="00EC01B7" w:rsidRDefault="00EC01B7" w:rsidP="00EC01B7">
      <w:r>
        <w:t xml:space="preserve">• Lamp (re)placement </w:t>
      </w:r>
      <w:proofErr w:type="spellStart"/>
      <w:r>
        <w:t>while</w:t>
      </w:r>
      <w:proofErr w:type="spellEnd"/>
      <w:r>
        <w:t xml:space="preserve"> unit is </w:t>
      </w:r>
      <w:proofErr w:type="spellStart"/>
      <w:r>
        <w:t>pressurised</w:t>
      </w:r>
      <w:proofErr w:type="spellEnd"/>
    </w:p>
    <w:p w14:paraId="120B9FC7" w14:textId="7D1F267E" w:rsidR="00EC01B7" w:rsidRDefault="00EC01B7" w:rsidP="00EC01B7">
      <w:r>
        <w:t xml:space="preserve">• Visual lamp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indication</w:t>
      </w:r>
      <w:proofErr w:type="spellEnd"/>
      <w:r>
        <w:t xml:space="preserve"> on </w:t>
      </w:r>
      <w:proofErr w:type="spellStart"/>
      <w:r>
        <w:t>each</w:t>
      </w:r>
      <w:proofErr w:type="spellEnd"/>
      <w:r>
        <w:t xml:space="preserve"> lamp</w:t>
      </w:r>
      <w:r>
        <w:t xml:space="preserve"> </w:t>
      </w:r>
      <w:proofErr w:type="spellStart"/>
      <w:r>
        <w:t>head</w:t>
      </w:r>
      <w:proofErr w:type="spellEnd"/>
    </w:p>
    <w:p w14:paraId="2961E4CD" w14:textId="17109F82" w:rsidR="00EC01B7" w:rsidRDefault="00EC01B7" w:rsidP="00EC01B7">
      <w:r>
        <w:t>• VGE Pro UV units have Smart Pin Technology</w:t>
      </w:r>
      <w:r>
        <w:t xml:space="preserve"> </w:t>
      </w:r>
      <w:r>
        <w:t xml:space="preserve">(SPT) or Single-end </w:t>
      </w:r>
      <w:proofErr w:type="spellStart"/>
      <w:r>
        <w:t>Bayonet</w:t>
      </w:r>
      <w:proofErr w:type="spellEnd"/>
      <w:r>
        <w:t xml:space="preserve"> Technology (SBT) </w:t>
      </w:r>
      <w:proofErr w:type="spellStart"/>
      <w:r>
        <w:t>for</w:t>
      </w:r>
      <w:proofErr w:type="spellEnd"/>
    </w:p>
    <w:p w14:paraId="4E8716BA" w14:textId="34D989DE" w:rsidR="00EC01B7" w:rsidRDefault="00EC01B7" w:rsidP="00EC01B7">
      <w:r>
        <w:t>low-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medium-</w:t>
      </w:r>
      <w:proofErr w:type="spellStart"/>
      <w:r>
        <w:t>pressure</w:t>
      </w:r>
      <w:proofErr w:type="spellEnd"/>
      <w:r>
        <w:t xml:space="preserve"> UV </w:t>
      </w:r>
      <w:proofErr w:type="spellStart"/>
      <w:r>
        <w:t>lamps</w:t>
      </w:r>
      <w:proofErr w:type="spellEnd"/>
      <w:r>
        <w:t>,</w:t>
      </w:r>
      <w:r>
        <w:t xml:space="preserve"> </w:t>
      </w:r>
      <w:proofErr w:type="spellStart"/>
      <w:r>
        <w:t>respectively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and</w:t>
      </w:r>
      <w:proofErr w:type="spellEnd"/>
    </w:p>
    <w:p w14:paraId="5501C268" w14:textId="47C666D9" w:rsidR="00EC01B7" w:rsidRDefault="00EC01B7" w:rsidP="00EC01B7">
      <w:proofErr w:type="spellStart"/>
      <w:r>
        <w:t>safely</w:t>
      </w:r>
      <w:proofErr w:type="spellEnd"/>
      <w:r>
        <w:t xml:space="preserve"> </w:t>
      </w:r>
      <w:proofErr w:type="spellStart"/>
      <w:r>
        <w:t>replaced</w:t>
      </w:r>
      <w:proofErr w:type="spellEnd"/>
      <w:r>
        <w:t xml:space="preserve"> without </w:t>
      </w:r>
      <w:proofErr w:type="spellStart"/>
      <w:r>
        <w:t>removing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or</w:t>
      </w:r>
      <w:r>
        <w:t xml:space="preserve"> </w:t>
      </w:r>
      <w:proofErr w:type="spellStart"/>
      <w:r>
        <w:t>shields</w:t>
      </w:r>
      <w:proofErr w:type="spellEnd"/>
    </w:p>
    <w:p w14:paraId="749E2702" w14:textId="30D2D91A" w:rsidR="00EC01B7" w:rsidRDefault="00EC01B7" w:rsidP="00EC01B7">
      <w:r>
        <w:t xml:space="preserve">• Low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amalgam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high</w:t>
      </w:r>
      <w:r>
        <w:t xml:space="preserve"> </w:t>
      </w:r>
      <w:r>
        <w:t xml:space="preserve">performance levels, </w:t>
      </w:r>
      <w:proofErr w:type="spellStart"/>
      <w:r>
        <w:t>irrespective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water</w:t>
      </w:r>
    </w:p>
    <w:p w14:paraId="43B61E20" w14:textId="5CFE9E94" w:rsidR="00EC01B7" w:rsidRDefault="00EC01B7" w:rsidP="00EC01B7">
      <w:r>
        <w:t xml:space="preserve">• High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lifetime</w:t>
      </w:r>
      <w:proofErr w:type="spellEnd"/>
      <w:r>
        <w:t xml:space="preserve"> up </w:t>
      </w:r>
      <w:proofErr w:type="spellStart"/>
      <w:r>
        <w:t>to</w:t>
      </w:r>
      <w:proofErr w:type="spellEnd"/>
      <w:r>
        <w:t xml:space="preserve"> 16.000</w:t>
      </w:r>
      <w:r>
        <w:t xml:space="preserve"> </w:t>
      </w:r>
      <w:proofErr w:type="spellStart"/>
      <w:r>
        <w:t>and</w:t>
      </w:r>
      <w:proofErr w:type="spellEnd"/>
      <w:r>
        <w:t xml:space="preserve"> 9.000 </w:t>
      </w:r>
      <w:proofErr w:type="spellStart"/>
      <w:r>
        <w:t>hours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low-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mediumpressure</w:t>
      </w:r>
      <w:proofErr w:type="spellEnd"/>
      <w:r>
        <w:t xml:space="preserve"> </w:t>
      </w:r>
      <w:r>
        <w:t xml:space="preserve">UV </w:t>
      </w:r>
      <w:proofErr w:type="spellStart"/>
      <w:r>
        <w:t>lamps</w:t>
      </w:r>
      <w:proofErr w:type="spellEnd"/>
      <w:r>
        <w:t xml:space="preserve">, </w:t>
      </w:r>
      <w:proofErr w:type="spellStart"/>
      <w:r>
        <w:t>respectively</w:t>
      </w:r>
      <w:proofErr w:type="spellEnd"/>
    </w:p>
    <w:p w14:paraId="11372E3D" w14:textId="305B8BED" w:rsidR="00EC01B7" w:rsidRDefault="00EC01B7" w:rsidP="00EC01B7">
      <w:r>
        <w:t xml:space="preserve">• Single systems </w:t>
      </w:r>
      <w:proofErr w:type="spellStart"/>
      <w:r>
        <w:t>can</w:t>
      </w:r>
      <w:proofErr w:type="spellEnd"/>
      <w:r>
        <w:t xml:space="preserve"> handle </w:t>
      </w:r>
      <w:proofErr w:type="spellStart"/>
      <w:r>
        <w:t>flows</w:t>
      </w:r>
      <w:proofErr w:type="spellEnd"/>
      <w:r>
        <w:t xml:space="preserve"> </w:t>
      </w:r>
      <w:proofErr w:type="spellStart"/>
      <w:r>
        <w:t>ranging</w:t>
      </w:r>
      <w:proofErr w:type="spellEnd"/>
      <w:r>
        <w:t xml:space="preserve"> from</w:t>
      </w:r>
      <w:r>
        <w:t xml:space="preserve"> </w:t>
      </w:r>
      <w:r>
        <w:t xml:space="preserve">0.5 m³/h up </w:t>
      </w:r>
      <w:proofErr w:type="spellStart"/>
      <w:r>
        <w:t>to</w:t>
      </w:r>
      <w:proofErr w:type="spellEnd"/>
      <w:r>
        <w:t xml:space="preserve"> 550 m³/h</w:t>
      </w:r>
    </w:p>
    <w:p w14:paraId="3DBBD6D0" w14:textId="3F0FE95B" w:rsidR="00045700" w:rsidRDefault="00EC01B7" w:rsidP="00EC01B7">
      <w:r>
        <w:t xml:space="preserve">• </w:t>
      </w:r>
      <w:proofErr w:type="spellStart"/>
      <w:r>
        <w:t>Customization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device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specifications</w:t>
      </w:r>
      <w:proofErr w:type="spellEnd"/>
      <w:r>
        <w:t xml:space="preserve"> </w:t>
      </w:r>
      <w:proofErr w:type="spellStart"/>
      <w:r>
        <w:t>possible</w:t>
      </w:r>
      <w:proofErr w:type="spellEnd"/>
    </w:p>
    <w:p w14:paraId="7CBEF175" w14:textId="77777777" w:rsidR="00EC01B7" w:rsidRDefault="00EC01B7" w:rsidP="00EC01B7"/>
    <w:p w14:paraId="3625140E" w14:textId="7BD77D8D" w:rsidR="00EC01B7" w:rsidRPr="00B60567" w:rsidRDefault="00B60567" w:rsidP="00EC01B7">
      <w:pPr>
        <w:rPr>
          <w:b/>
          <w:bCs/>
        </w:rPr>
      </w:pPr>
      <w:r w:rsidRPr="00B60567">
        <w:rPr>
          <w:b/>
          <w:bCs/>
        </w:rPr>
        <w:t>VGE Pro UV control units</w:t>
      </w:r>
    </w:p>
    <w:p w14:paraId="0251CE36" w14:textId="0ED58ADC" w:rsidR="00B60567" w:rsidRDefault="00B60567" w:rsidP="00B60567">
      <w:r>
        <w:t xml:space="preserve">The VGE Pro Medium </w:t>
      </w:r>
      <w:proofErr w:type="spellStart"/>
      <w:r>
        <w:t>Pressure</w:t>
      </w:r>
      <w:proofErr w:type="spellEnd"/>
      <w:r>
        <w:t xml:space="preserve"> lamp UV systems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controlled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different systems: </w:t>
      </w:r>
      <w:proofErr w:type="spellStart"/>
      <w:r>
        <w:t>the</w:t>
      </w:r>
      <w:proofErr w:type="spellEnd"/>
      <w:r>
        <w:t xml:space="preserve"> Compact</w:t>
      </w:r>
      <w:r>
        <w:t xml:space="preserve"> </w:t>
      </w:r>
      <w:proofErr w:type="spellStart"/>
      <w:r>
        <w:t>and</w:t>
      </w:r>
      <w:proofErr w:type="spellEnd"/>
      <w:r>
        <w:t xml:space="preserve"> Comfort controller.</w:t>
      </w:r>
    </w:p>
    <w:p w14:paraId="367CBE20" w14:textId="3F35D651" w:rsidR="00B60567" w:rsidRDefault="00B60567" w:rsidP="00B60567">
      <w:r>
        <w:t xml:space="preserve">The Compact controller is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Multimax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600-85 medium </w:t>
      </w:r>
      <w:proofErr w:type="spellStart"/>
      <w:r>
        <w:t>pressure</w:t>
      </w:r>
      <w:proofErr w:type="spellEnd"/>
      <w:r>
        <w:t xml:space="preserve"> units </w:t>
      </w:r>
      <w:proofErr w:type="spellStart"/>
      <w:r>
        <w:t>and</w:t>
      </w:r>
      <w:proofErr w:type="spellEnd"/>
      <w:r>
        <w:t xml:space="preserve"> is a basic</w:t>
      </w:r>
      <w:r>
        <w:t xml:space="preserve"> </w:t>
      </w:r>
      <w:r>
        <w:t xml:space="preserve">controller </w:t>
      </w:r>
      <w:proofErr w:type="spellStart"/>
      <w:r>
        <w:t>with</w:t>
      </w:r>
      <w:proofErr w:type="spellEnd"/>
      <w:r>
        <w:t xml:space="preserve"> a LED lamp life indicator.</w:t>
      </w:r>
    </w:p>
    <w:p w14:paraId="32ACB55A" w14:textId="5F818C8B" w:rsidR="00B60567" w:rsidRDefault="00B60567" w:rsidP="00B60567">
      <w:r>
        <w:t xml:space="preserve">The Comfort controller is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600-85 up</w:t>
      </w:r>
      <w:r>
        <w:t xml:space="preserve"> </w:t>
      </w:r>
      <w:proofErr w:type="spellStart"/>
      <w:r>
        <w:t>to</w:t>
      </w:r>
      <w:proofErr w:type="spellEnd"/>
      <w:r>
        <w:t xml:space="preserve"> 3000-326 medium </w:t>
      </w:r>
      <w:proofErr w:type="spellStart"/>
      <w:r>
        <w:t>pressure</w:t>
      </w:r>
      <w:proofErr w:type="spellEnd"/>
      <w:r>
        <w:t xml:space="preserve"> lamp units.</w:t>
      </w:r>
    </w:p>
    <w:p w14:paraId="1A26147D" w14:textId="3968543E" w:rsidR="00B60567" w:rsidRDefault="00B60567" w:rsidP="00B60567">
      <w:proofErr w:type="spellStart"/>
      <w:r>
        <w:t>Optionally</w:t>
      </w:r>
      <w:proofErr w:type="spellEnd"/>
      <w:r>
        <w:t xml:space="preserve">, a digital INOX UV-C sensor </w:t>
      </w:r>
      <w:proofErr w:type="spellStart"/>
      <w:r>
        <w:t>and</w:t>
      </w:r>
      <w:proofErr w:type="spellEnd"/>
      <w:r>
        <w:t xml:space="preserve">/or a </w:t>
      </w:r>
      <w:proofErr w:type="spellStart"/>
      <w:r>
        <w:t>bolton</w:t>
      </w:r>
      <w:proofErr w:type="spellEnd"/>
      <w:r>
        <w:t xml:space="preserve"> </w:t>
      </w:r>
      <w:r>
        <w:t xml:space="preserve">treatment </w:t>
      </w:r>
      <w:proofErr w:type="spellStart"/>
      <w:r>
        <w:t>chamber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sensor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>.</w:t>
      </w:r>
    </w:p>
    <w:p w14:paraId="633DA4E2" w14:textId="035D5D4B" w:rsidR="009D5872" w:rsidRDefault="009D5872" w:rsidP="00B60567">
      <w:r>
        <w:t xml:space="preserve"> </w:t>
      </w:r>
    </w:p>
    <w:p w14:paraId="3642B1E7" w14:textId="61AF98E0" w:rsidR="009D5872" w:rsidRPr="009D5872" w:rsidRDefault="009D5872" w:rsidP="009D5872">
      <w:pPr>
        <w:rPr>
          <w:b/>
          <w:bCs/>
        </w:rPr>
      </w:pPr>
      <w:r w:rsidRPr="009D5872">
        <w:rPr>
          <w:b/>
          <w:bCs/>
        </w:rPr>
        <w:t>INOX MEDIUM PRESSURE</w:t>
      </w:r>
      <w:r w:rsidRPr="009D5872">
        <w:rPr>
          <w:b/>
          <w:bCs/>
        </w:rPr>
        <w:t xml:space="preserve"> </w:t>
      </w:r>
      <w:r w:rsidRPr="009D5872">
        <w:rPr>
          <w:b/>
          <w:bCs/>
        </w:rPr>
        <w:t>UV LAMP SYSTEMS</w:t>
      </w:r>
    </w:p>
    <w:p w14:paraId="7F99DD88" w14:textId="06838A8A" w:rsidR="009D5872" w:rsidRPr="009D5872" w:rsidRDefault="009D5872" w:rsidP="009D5872">
      <w:pPr>
        <w:rPr>
          <w:b/>
          <w:bCs/>
        </w:rPr>
      </w:pPr>
      <w:r w:rsidRPr="009D5872">
        <w:rPr>
          <w:b/>
          <w:bCs/>
        </w:rPr>
        <w:t xml:space="preserve">Benefits Medium </w:t>
      </w:r>
      <w:proofErr w:type="spellStart"/>
      <w:r w:rsidRPr="009D5872">
        <w:rPr>
          <w:b/>
          <w:bCs/>
        </w:rPr>
        <w:t>Pressure</w:t>
      </w:r>
      <w:proofErr w:type="spellEnd"/>
      <w:r w:rsidRPr="009D5872">
        <w:rPr>
          <w:b/>
          <w:bCs/>
        </w:rPr>
        <w:t xml:space="preserve"> </w:t>
      </w:r>
      <w:r w:rsidRPr="009D5872">
        <w:rPr>
          <w:b/>
          <w:bCs/>
        </w:rPr>
        <w:t>lamp UV</w:t>
      </w:r>
    </w:p>
    <w:p w14:paraId="3845B077" w14:textId="2500C4FC" w:rsidR="009D5872" w:rsidRDefault="009D5872" w:rsidP="009D5872">
      <w:r>
        <w:t xml:space="preserve">The VGE Pro product range has low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r>
        <w:t xml:space="preserve">medium </w:t>
      </w:r>
      <w:proofErr w:type="spellStart"/>
      <w:r>
        <w:t>pressure</w:t>
      </w:r>
      <w:proofErr w:type="spellEnd"/>
      <w:r>
        <w:t xml:space="preserve"> UV lamp </w:t>
      </w:r>
      <w:proofErr w:type="spellStart"/>
      <w:r>
        <w:t>based</w:t>
      </w:r>
      <w:proofErr w:type="spellEnd"/>
      <w:r>
        <w:t xml:space="preserve"> systems. The</w:t>
      </w:r>
      <w:r>
        <w:t xml:space="preserve"> </w:t>
      </w:r>
      <w:r>
        <w:t xml:space="preserve">medium </w:t>
      </w:r>
      <w:proofErr w:type="spellStart"/>
      <w:r>
        <w:t>pressure</w:t>
      </w:r>
      <w:proofErr w:type="spellEnd"/>
      <w:r>
        <w:t xml:space="preserve"> UV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spectrum</w:t>
      </w:r>
      <w:r>
        <w:t xml:space="preserve"> </w:t>
      </w:r>
      <w:r>
        <w:t xml:space="preserve">of Ultraviolet (UV)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disinfection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but is </w:t>
      </w:r>
      <w:proofErr w:type="spellStart"/>
      <w:r>
        <w:t>also</w:t>
      </w:r>
      <w:proofErr w:type="spellEnd"/>
      <w:r>
        <w:t xml:space="preserve"> excellent</w:t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photolysis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like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reduction</w:t>
      </w:r>
      <w:proofErr w:type="spellEnd"/>
      <w:r>
        <w:t xml:space="preserve"> of</w:t>
      </w:r>
      <w:r>
        <w:t xml:space="preserve"> </w:t>
      </w:r>
      <w:r>
        <w:t xml:space="preserve">chloramine in pool </w:t>
      </w:r>
      <w:proofErr w:type="spellStart"/>
      <w:r>
        <w:t>applications</w:t>
      </w:r>
      <w:proofErr w:type="spellEnd"/>
      <w:r>
        <w:t>. The single-</w:t>
      </w:r>
      <w:proofErr w:type="spellStart"/>
      <w:r>
        <w:t>ended</w:t>
      </w:r>
      <w:proofErr w:type="spellEnd"/>
      <w:r>
        <w:t xml:space="preserve"> </w:t>
      </w:r>
      <w:r>
        <w:t xml:space="preserve">lamp in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S.B.T. (Single-end</w:t>
      </w:r>
      <w:r>
        <w:t xml:space="preserve"> </w:t>
      </w:r>
      <w:proofErr w:type="spellStart"/>
      <w:r>
        <w:t>Bayonet</w:t>
      </w:r>
      <w:proofErr w:type="spellEnd"/>
      <w:r>
        <w:t xml:space="preserve"> Technology)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on-</w:t>
      </w:r>
      <w:proofErr w:type="spellStart"/>
      <w:r>
        <w:t>chamber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lamp</w:t>
      </w:r>
      <w:r>
        <w:t xml:space="preserve"> </w:t>
      </w:r>
      <w:r>
        <w:t xml:space="preserve">status </w:t>
      </w:r>
      <w:proofErr w:type="spellStart"/>
      <w:r>
        <w:t>indication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systems </w:t>
      </w:r>
      <w:proofErr w:type="spellStart"/>
      <w:r>
        <w:t>extremely</w:t>
      </w:r>
      <w:proofErr w:type="spellEnd"/>
      <w:r>
        <w:t xml:space="preserve"> user</w:t>
      </w:r>
      <w:r>
        <w:t xml:space="preserve"> </w:t>
      </w:r>
      <w:proofErr w:type="spellStart"/>
      <w:r>
        <w:t>friendly</w:t>
      </w:r>
      <w:proofErr w:type="spellEnd"/>
      <w:r>
        <w:t xml:space="preserve">. We offer different systems </w:t>
      </w:r>
      <w:proofErr w:type="spellStart"/>
      <w:r>
        <w:t>with</w:t>
      </w:r>
      <w:proofErr w:type="spellEnd"/>
      <w:r>
        <w:t xml:space="preserve"> medium</w:t>
      </w:r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ranging</w:t>
      </w:r>
      <w:proofErr w:type="spellEnd"/>
      <w:r>
        <w:t xml:space="preserve"> from 400 W up </w:t>
      </w:r>
      <w:proofErr w:type="spellStart"/>
      <w:r>
        <w:t>to</w:t>
      </w:r>
      <w:proofErr w:type="spellEnd"/>
      <w:r>
        <w:t xml:space="preserve"> 3.5 kW.</w:t>
      </w:r>
    </w:p>
    <w:p w14:paraId="648FA908" w14:textId="77777777" w:rsidR="009D5872" w:rsidRDefault="009D5872" w:rsidP="009D5872">
      <w:r>
        <w:t>• Compact design</w:t>
      </w:r>
    </w:p>
    <w:p w14:paraId="260BBF77" w14:textId="6839EDAF" w:rsidR="009D5872" w:rsidRDefault="009D5872" w:rsidP="009D5872">
      <w:r>
        <w:lastRenderedPageBreak/>
        <w:t xml:space="preserve">• Cross flow treatment </w:t>
      </w:r>
      <w:proofErr w:type="spellStart"/>
      <w:r>
        <w:t>chamber</w:t>
      </w:r>
      <w:proofErr w:type="spellEnd"/>
      <w:r>
        <w:t xml:space="preserve"> design </w:t>
      </w:r>
      <w:proofErr w:type="spellStart"/>
      <w:r>
        <w:t>with</w:t>
      </w:r>
      <w:proofErr w:type="spellEnd"/>
      <w:r>
        <w:t xml:space="preserve"> low</w:t>
      </w:r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2BBD1212" w14:textId="77777777" w:rsidR="009D5872" w:rsidRDefault="009D5872" w:rsidP="009D5872">
      <w:r>
        <w:t xml:space="preserve">• Easy </w:t>
      </w:r>
      <w:proofErr w:type="spellStart"/>
      <w:r>
        <w:t>to</w:t>
      </w:r>
      <w:proofErr w:type="spellEnd"/>
      <w:r>
        <w:t xml:space="preserve"> (re)</w:t>
      </w:r>
      <w:proofErr w:type="spellStart"/>
      <w:r>
        <w:t>place</w:t>
      </w:r>
      <w:proofErr w:type="spellEnd"/>
      <w:r>
        <w:t xml:space="preserve"> single </w:t>
      </w:r>
      <w:proofErr w:type="spellStart"/>
      <w:r>
        <w:t>ended</w:t>
      </w:r>
      <w:proofErr w:type="spellEnd"/>
      <w:r>
        <w:t xml:space="preserve"> lamp</w:t>
      </w:r>
    </w:p>
    <w:p w14:paraId="1FE9C420" w14:textId="0F6B0E37" w:rsidR="009D5872" w:rsidRDefault="009D5872" w:rsidP="009D5872">
      <w:r>
        <w:t xml:space="preserve">• </w:t>
      </w:r>
      <w:proofErr w:type="spellStart"/>
      <w:r>
        <w:t>Effective</w:t>
      </w:r>
      <w:proofErr w:type="spellEnd"/>
      <w:r>
        <w:t xml:space="preserve"> chloramine </w:t>
      </w:r>
      <w:proofErr w:type="spellStart"/>
      <w:r>
        <w:t>reduction</w:t>
      </w:r>
      <w:proofErr w:type="spellEnd"/>
    </w:p>
    <w:p w14:paraId="3404741E" w14:textId="77777777" w:rsidR="009D5872" w:rsidRDefault="009D5872" w:rsidP="009D5872"/>
    <w:p w14:paraId="1AF99B84" w14:textId="5247146A" w:rsidR="0053022D" w:rsidRPr="0053022D" w:rsidRDefault="0053022D" w:rsidP="0053022D">
      <w:pPr>
        <w:rPr>
          <w:b/>
          <w:bCs/>
        </w:rPr>
      </w:pPr>
      <w:r w:rsidRPr="0053022D">
        <w:rPr>
          <w:b/>
          <w:bCs/>
        </w:rPr>
        <w:t xml:space="preserve">Single-end </w:t>
      </w:r>
      <w:proofErr w:type="spellStart"/>
      <w:r w:rsidRPr="0053022D">
        <w:rPr>
          <w:b/>
          <w:bCs/>
        </w:rPr>
        <w:t>Bayonet</w:t>
      </w:r>
      <w:proofErr w:type="spellEnd"/>
      <w:r w:rsidRPr="0053022D">
        <w:rPr>
          <w:b/>
          <w:bCs/>
        </w:rPr>
        <w:t xml:space="preserve"> Technology</w:t>
      </w:r>
      <w:r w:rsidRPr="0053022D">
        <w:rPr>
          <w:b/>
          <w:bCs/>
        </w:rPr>
        <w:t xml:space="preserve"> </w:t>
      </w:r>
      <w:r w:rsidRPr="0053022D">
        <w:rPr>
          <w:b/>
          <w:bCs/>
        </w:rPr>
        <w:t>(SBT)</w:t>
      </w:r>
    </w:p>
    <w:p w14:paraId="2ECEE5AC" w14:textId="71E23A78" w:rsidR="009D5872" w:rsidRDefault="0053022D" w:rsidP="0053022D">
      <w:r>
        <w:t xml:space="preserve">The lamp base is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bayonet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closure</w:t>
      </w:r>
      <w:proofErr w:type="spellEnd"/>
      <w:r>
        <w:t xml:space="preserve">. The lamp </w:t>
      </w:r>
      <w:proofErr w:type="spellStart"/>
      <w:r>
        <w:t>itself</w:t>
      </w:r>
      <w:proofErr w:type="spellEnd"/>
      <w:r>
        <w:t xml:space="preserve"> is single-</w:t>
      </w:r>
      <w:proofErr w:type="spellStart"/>
      <w:r>
        <w:t>ended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</w:t>
      </w:r>
      <w:r>
        <w:t xml:space="preserve">service </w:t>
      </w:r>
      <w:proofErr w:type="spellStart"/>
      <w:r>
        <w:t>space</w:t>
      </w:r>
      <w:proofErr w:type="spellEnd"/>
      <w:r>
        <w:t xml:space="preserve"> at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side of </w:t>
      </w:r>
      <w:proofErr w:type="spellStart"/>
      <w:r>
        <w:t>the</w:t>
      </w:r>
      <w:proofErr w:type="spellEnd"/>
      <w:r>
        <w:t xml:space="preserve"> treatment</w:t>
      </w:r>
      <w:r>
        <w:t xml:space="preserve"> </w:t>
      </w:r>
      <w:proofErr w:type="spellStart"/>
      <w:r>
        <w:t>chamber</w:t>
      </w:r>
      <w:proofErr w:type="spellEnd"/>
      <w:r>
        <w:t>.</w:t>
      </w:r>
    </w:p>
    <w:p w14:paraId="44D81494" w14:textId="6C9E73C3" w:rsidR="0053022D" w:rsidRPr="00652D16" w:rsidRDefault="00652D16" w:rsidP="0053022D">
      <w:pPr>
        <w:rPr>
          <w:b/>
          <w:bCs/>
        </w:rPr>
      </w:pPr>
      <w:r w:rsidRPr="00652D16">
        <w:rPr>
          <w:b/>
          <w:bCs/>
        </w:rPr>
        <w:t>Benefits SBT</w:t>
      </w:r>
    </w:p>
    <w:p w14:paraId="1D3187EF" w14:textId="77777777" w:rsidR="00652D16" w:rsidRDefault="00652D16" w:rsidP="00652D16">
      <w:r>
        <w:t xml:space="preserve">• Easy </w:t>
      </w:r>
      <w:proofErr w:type="spellStart"/>
      <w:r>
        <w:t>to</w:t>
      </w:r>
      <w:proofErr w:type="spellEnd"/>
      <w:r>
        <w:t xml:space="preserve"> (re)</w:t>
      </w:r>
      <w:proofErr w:type="spellStart"/>
      <w:r>
        <w:t>place</w:t>
      </w:r>
      <w:proofErr w:type="spellEnd"/>
    </w:p>
    <w:p w14:paraId="1038AB54" w14:textId="77777777" w:rsidR="00652D16" w:rsidRDefault="00652D16" w:rsidP="00652D16">
      <w:r>
        <w:t xml:space="preserve">• Visual lamp </w:t>
      </w:r>
      <w:proofErr w:type="spellStart"/>
      <w:r>
        <w:t>indication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head</w:t>
      </w:r>
      <w:proofErr w:type="spellEnd"/>
    </w:p>
    <w:p w14:paraId="69115E46" w14:textId="77777777" w:rsidR="00652D16" w:rsidRDefault="00652D16" w:rsidP="00652D16">
      <w:r>
        <w:t xml:space="preserve">• </w:t>
      </w:r>
      <w:proofErr w:type="spellStart"/>
      <w:r>
        <w:t>Fast</w:t>
      </w:r>
      <w:proofErr w:type="spellEnd"/>
      <w:r>
        <w:t xml:space="preserve"> lamp (re)placement without tools</w:t>
      </w:r>
    </w:p>
    <w:p w14:paraId="4D6140CC" w14:textId="5A5A9C70" w:rsidR="00652D16" w:rsidRDefault="00652D16" w:rsidP="00652D16">
      <w:r>
        <w:t>• Long lamp life</w:t>
      </w:r>
    </w:p>
    <w:p w14:paraId="2C055774" w14:textId="77777777" w:rsidR="0053022D" w:rsidRDefault="0053022D" w:rsidP="0053022D"/>
    <w:p w14:paraId="02581E1E" w14:textId="2D2DB62D" w:rsidR="00111E0C" w:rsidRDefault="00111E0C" w:rsidP="00111E0C">
      <w:pPr>
        <w:rPr>
          <w:b/>
          <w:bCs/>
        </w:rPr>
      </w:pPr>
      <w:r w:rsidRPr="00111E0C">
        <w:rPr>
          <w:b/>
          <w:bCs/>
        </w:rPr>
        <w:t>INOX LOW PRESSURE</w:t>
      </w:r>
      <w:r w:rsidRPr="00111E0C">
        <w:rPr>
          <w:b/>
          <w:bCs/>
        </w:rPr>
        <w:t xml:space="preserve"> </w:t>
      </w:r>
      <w:r w:rsidRPr="00111E0C">
        <w:rPr>
          <w:b/>
          <w:bCs/>
        </w:rPr>
        <w:t>UV LAMP SYSTEMS</w:t>
      </w:r>
    </w:p>
    <w:p w14:paraId="6731957B" w14:textId="77777777" w:rsidR="00A93251" w:rsidRPr="00A93251" w:rsidRDefault="00A93251" w:rsidP="00A93251">
      <w:pPr>
        <w:rPr>
          <w:b/>
          <w:bCs/>
        </w:rPr>
      </w:pPr>
      <w:r w:rsidRPr="00A93251">
        <w:rPr>
          <w:b/>
          <w:bCs/>
        </w:rPr>
        <w:t>Benefits INOX UV</w:t>
      </w:r>
    </w:p>
    <w:p w14:paraId="5A3DF58B" w14:textId="6AFEC8DA" w:rsidR="00111E0C" w:rsidRDefault="00A93251" w:rsidP="00A93251">
      <w:r>
        <w:t xml:space="preserve">The high </w:t>
      </w:r>
      <w:proofErr w:type="spellStart"/>
      <w:r>
        <w:t>quality</w:t>
      </w:r>
      <w:proofErr w:type="spellEnd"/>
      <w:r>
        <w:t xml:space="preserve"> 316L </w:t>
      </w:r>
      <w:proofErr w:type="spellStart"/>
      <w:r>
        <w:t>stainless</w:t>
      </w:r>
      <w:proofErr w:type="spellEnd"/>
      <w:r>
        <w:t xml:space="preserve"> steel reactor of </w:t>
      </w:r>
      <w:proofErr w:type="spellStart"/>
      <w:r>
        <w:t>the</w:t>
      </w:r>
      <w:proofErr w:type="spellEnd"/>
      <w:r>
        <w:t xml:space="preserve"> </w:t>
      </w:r>
      <w:r>
        <w:t xml:space="preserve">VGE Pro INOX series have been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perform</w:t>
      </w:r>
      <w:proofErr w:type="spellEnd"/>
      <w:r>
        <w:t>.</w:t>
      </w:r>
      <w:r>
        <w:t xml:space="preserve"> </w:t>
      </w:r>
      <w:r w:rsidR="00707A97"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high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welding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units are</w:t>
      </w:r>
      <w:r w:rsidR="00707A97">
        <w:t xml:space="preserve"> </w:t>
      </w:r>
      <w:proofErr w:type="spellStart"/>
      <w:r>
        <w:t>leak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get a </w:t>
      </w:r>
      <w:proofErr w:type="spellStart"/>
      <w:r>
        <w:t>pickling</w:t>
      </w:r>
      <w:proofErr w:type="spellEnd"/>
      <w:r>
        <w:t xml:space="preserve"> </w:t>
      </w:r>
      <w:proofErr w:type="spellStart"/>
      <w:r>
        <w:t>and</w:t>
      </w:r>
      <w:proofErr w:type="spellEnd"/>
      <w:r w:rsidR="00707A97">
        <w:t xml:space="preserve"> </w:t>
      </w:r>
      <w:proofErr w:type="spellStart"/>
      <w:r>
        <w:t>passivation</w:t>
      </w:r>
      <w:proofErr w:type="spellEnd"/>
      <w:r>
        <w:t xml:space="preserve"> treatment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drastically</w:t>
      </w:r>
      <w:proofErr w:type="spellEnd"/>
      <w:r>
        <w:t xml:space="preserve"> </w:t>
      </w:r>
      <w:proofErr w:type="spellStart"/>
      <w:r>
        <w:t>improves</w:t>
      </w:r>
      <w:proofErr w:type="spellEnd"/>
      <w:r>
        <w:t xml:space="preserve"> </w:t>
      </w:r>
      <w:proofErr w:type="spellStart"/>
      <w:r>
        <w:t>the</w:t>
      </w:r>
      <w:proofErr w:type="spellEnd"/>
      <w:r w:rsidR="00707A97">
        <w:t xml:space="preserve"> </w:t>
      </w:r>
      <w:proofErr w:type="spellStart"/>
      <w:r>
        <w:t>corrosion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lifetime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unit. </w:t>
      </w:r>
      <w:proofErr w:type="spellStart"/>
      <w:r>
        <w:t>Another</w:t>
      </w:r>
      <w:proofErr w:type="spellEnd"/>
      <w:r w:rsidR="00707A97">
        <w:t xml:space="preserve"> </w:t>
      </w:r>
      <w:r>
        <w:t xml:space="preserve">last treatment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</w:t>
      </w:r>
      <w:proofErr w:type="spellStart"/>
      <w:r>
        <w:t>pearls</w:t>
      </w:r>
      <w:proofErr w:type="spellEnd"/>
      <w:r>
        <w:t xml:space="preserve"> (shot </w:t>
      </w:r>
      <w:proofErr w:type="spellStart"/>
      <w:r>
        <w:t>peening</w:t>
      </w:r>
      <w:proofErr w:type="spellEnd"/>
      <w:r>
        <w:t xml:space="preserve">) </w:t>
      </w:r>
      <w:proofErr w:type="spellStart"/>
      <w:r>
        <w:t>gives</w:t>
      </w:r>
      <w:proofErr w:type="spellEnd"/>
      <w:r w:rsidR="00707A97">
        <w:t xml:space="preserve"> </w:t>
      </w:r>
      <w:proofErr w:type="spellStart"/>
      <w:r>
        <w:t>the</w:t>
      </w:r>
      <w:proofErr w:type="spellEnd"/>
      <w:r>
        <w:t xml:space="preserve"> units a </w:t>
      </w:r>
      <w:proofErr w:type="spellStart"/>
      <w:r>
        <w:t>nice</w:t>
      </w:r>
      <w:proofErr w:type="spellEnd"/>
      <w:r>
        <w:t xml:space="preserve">, </w:t>
      </w:r>
      <w:proofErr w:type="spellStart"/>
      <w:r>
        <w:t>matt</w:t>
      </w:r>
      <w:proofErr w:type="spellEnd"/>
      <w:r>
        <w:t xml:space="preserve"> </w:t>
      </w:r>
      <w:proofErr w:type="spellStart"/>
      <w:r>
        <w:t>grey</w:t>
      </w:r>
      <w:proofErr w:type="spellEnd"/>
      <w:r>
        <w:t xml:space="preserve"> </w:t>
      </w:r>
      <w:proofErr w:type="spellStart"/>
      <w:r>
        <w:t>surface</w:t>
      </w:r>
      <w:proofErr w:type="spellEnd"/>
      <w:r>
        <w:t>.</w:t>
      </w:r>
    </w:p>
    <w:p w14:paraId="5089B6DD" w14:textId="77777777" w:rsidR="00707A97" w:rsidRDefault="00707A97" w:rsidP="00707A97">
      <w:r>
        <w:t xml:space="preserve">• High </w:t>
      </w:r>
      <w:proofErr w:type="spellStart"/>
      <w:r>
        <w:t>corrosion</w:t>
      </w:r>
      <w:proofErr w:type="spellEnd"/>
      <w:r>
        <w:t xml:space="preserve"> </w:t>
      </w:r>
      <w:proofErr w:type="spellStart"/>
      <w:r>
        <w:t>resistance</w:t>
      </w:r>
      <w:proofErr w:type="spellEnd"/>
    </w:p>
    <w:p w14:paraId="4E3916B9" w14:textId="77777777" w:rsidR="00707A97" w:rsidRDefault="00707A97" w:rsidP="00707A97">
      <w:r>
        <w:t xml:space="preserve">•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</w:p>
    <w:p w14:paraId="7F299A42" w14:textId="77777777" w:rsidR="00707A97" w:rsidRDefault="00707A97" w:rsidP="00707A97">
      <w:r>
        <w:t xml:space="preserve">• UV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reflection</w:t>
      </w:r>
      <w:proofErr w:type="spellEnd"/>
    </w:p>
    <w:p w14:paraId="118409E0" w14:textId="12980D1B" w:rsidR="00707A97" w:rsidRDefault="00707A97" w:rsidP="00707A97">
      <w:r>
        <w:t xml:space="preserve">• </w:t>
      </w:r>
      <w:proofErr w:type="spellStart"/>
      <w:r>
        <w:t>Optional</w:t>
      </w:r>
      <w:proofErr w:type="spellEnd"/>
      <w:r>
        <w:t xml:space="preserve"> digital INOX UV-C sensor </w:t>
      </w:r>
      <w:proofErr w:type="spellStart"/>
      <w:r>
        <w:t>and</w:t>
      </w:r>
      <w:proofErr w:type="spellEnd"/>
      <w:r>
        <w:t xml:space="preserve"> bolt-on</w:t>
      </w:r>
      <w:r>
        <w:t xml:space="preserve"> </w:t>
      </w:r>
      <w:proofErr w:type="spellStart"/>
      <w:r>
        <w:t>temperature</w:t>
      </w:r>
      <w:proofErr w:type="spellEnd"/>
      <w:r>
        <w:t xml:space="preserve"> sensor</w:t>
      </w:r>
    </w:p>
    <w:p w14:paraId="1A9E8890" w14:textId="77777777" w:rsidR="00CE7573" w:rsidRDefault="00CE7573" w:rsidP="00707A97"/>
    <w:p w14:paraId="791B0A5B" w14:textId="57FB9165" w:rsidR="00707A97" w:rsidRPr="00CE7573" w:rsidRDefault="00CE7573" w:rsidP="00707A97">
      <w:pPr>
        <w:rPr>
          <w:b/>
          <w:bCs/>
        </w:rPr>
      </w:pPr>
      <w:r w:rsidRPr="00CE7573">
        <w:rPr>
          <w:b/>
          <w:bCs/>
        </w:rPr>
        <w:t>VGE Pro UV control units</w:t>
      </w:r>
    </w:p>
    <w:p w14:paraId="41CE71A8" w14:textId="63A751DD" w:rsidR="00CE7573" w:rsidRDefault="00CE7573" w:rsidP="00CE7573">
      <w:r>
        <w:t xml:space="preserve">For </w:t>
      </w:r>
      <w:proofErr w:type="spellStart"/>
      <w:r>
        <w:t>the</w:t>
      </w:r>
      <w:proofErr w:type="spellEnd"/>
      <w:r>
        <w:t xml:space="preserve"> VGE pro UV systems </w:t>
      </w:r>
      <w:proofErr w:type="spellStart"/>
      <w:r>
        <w:t>based</w:t>
      </w:r>
      <w:proofErr w:type="spellEnd"/>
      <w:r>
        <w:t xml:space="preserve"> on low </w:t>
      </w:r>
      <w:proofErr w:type="spellStart"/>
      <w:r>
        <w:t>pressure</w:t>
      </w:r>
      <w:proofErr w:type="spellEnd"/>
      <w:r>
        <w:t xml:space="preserve"> </w:t>
      </w:r>
      <w:r>
        <w:t xml:space="preserve">UV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different types of control units are</w:t>
      </w:r>
    </w:p>
    <w:p w14:paraId="27EB0EB4" w14:textId="77777777" w:rsidR="00CE7573" w:rsidRDefault="00CE7573" w:rsidP="00CE7573">
      <w:proofErr w:type="spellStart"/>
      <w:r>
        <w:t>available</w:t>
      </w:r>
      <w:proofErr w:type="spellEnd"/>
      <w:r>
        <w:t>:</w:t>
      </w:r>
    </w:p>
    <w:p w14:paraId="30793F82" w14:textId="384C1E97" w:rsidR="00CE7573" w:rsidRDefault="00CE7573" w:rsidP="00CE7573">
      <w:r>
        <w:t xml:space="preserve">• Basic, high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high efficiency lamp</w:t>
      </w:r>
      <w:r>
        <w:t xml:space="preserve"> </w:t>
      </w:r>
      <w:r>
        <w:t xml:space="preserve">driver </w:t>
      </w:r>
      <w:proofErr w:type="spellStart"/>
      <w:r>
        <w:t>functionality</w:t>
      </w:r>
      <w:proofErr w:type="spellEnd"/>
      <w:r>
        <w:t>;</w:t>
      </w:r>
    </w:p>
    <w:p w14:paraId="5644344B" w14:textId="46572559" w:rsidR="00CE7573" w:rsidRDefault="00CE7573" w:rsidP="00CE7573">
      <w:r>
        <w:t xml:space="preserve">• Control Timer, as Basic </w:t>
      </w:r>
      <w:proofErr w:type="spellStart"/>
      <w:r>
        <w:t>with</w:t>
      </w:r>
      <w:proofErr w:type="spellEnd"/>
      <w:r>
        <w:t xml:space="preserve"> LED display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lamplife</w:t>
      </w:r>
      <w:proofErr w:type="spellEnd"/>
      <w:r>
        <w:t xml:space="preserve"> </w:t>
      </w:r>
      <w:proofErr w:type="spellStart"/>
      <w:r>
        <w:t>indiction</w:t>
      </w:r>
      <w:proofErr w:type="spellEnd"/>
      <w:r>
        <w:t>;</w:t>
      </w:r>
    </w:p>
    <w:p w14:paraId="16A10402" w14:textId="70F1D72B" w:rsidR="00CE7573" w:rsidRDefault="00CE7573" w:rsidP="00CE7573">
      <w:r>
        <w:t xml:space="preserve">• Control Monitor, as Control Timer </w:t>
      </w:r>
      <w:proofErr w:type="spellStart"/>
      <w:r>
        <w:t>with</w:t>
      </w:r>
      <w:proofErr w:type="spellEnd"/>
      <w:r>
        <w:t xml:space="preserve"> 2 line</w:t>
      </w:r>
      <w:r>
        <w:t xml:space="preserve"> </w:t>
      </w:r>
      <w:proofErr w:type="spellStart"/>
      <w:r>
        <w:t>multicolour</w:t>
      </w:r>
      <w:proofErr w:type="spellEnd"/>
      <w:r>
        <w:t xml:space="preserve"> LCD display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lamplife</w:t>
      </w:r>
      <w:proofErr w:type="spellEnd"/>
      <w:r>
        <w:t xml:space="preserve"> </w:t>
      </w:r>
      <w:proofErr w:type="spellStart"/>
      <w:r>
        <w:t>indication</w:t>
      </w:r>
      <w:proofErr w:type="spellEnd"/>
      <w:r>
        <w:t>,</w:t>
      </w:r>
      <w:r>
        <w:t xml:space="preserve"> </w:t>
      </w:r>
      <w:r>
        <w:t xml:space="preserve">on/off counter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UV </w:t>
      </w:r>
      <w:proofErr w:type="spellStart"/>
      <w:r>
        <w:t>intensity</w:t>
      </w:r>
      <w:proofErr w:type="spellEnd"/>
      <w:r>
        <w:t xml:space="preserve"> monitoring;</w:t>
      </w:r>
    </w:p>
    <w:p w14:paraId="673A53A0" w14:textId="3C91B9C6" w:rsidR="00707A97" w:rsidRDefault="00CE7573" w:rsidP="00CE7573">
      <w:r>
        <w:lastRenderedPageBreak/>
        <w:t xml:space="preserve">• Control Monitor Plus, as Control Monitor </w:t>
      </w:r>
      <w:proofErr w:type="spellStart"/>
      <w:r>
        <w:t>with</w:t>
      </w:r>
      <w:proofErr w:type="spellEnd"/>
      <w:r>
        <w:t xml:space="preserve"> 4</w:t>
      </w:r>
      <w:r>
        <w:t xml:space="preserve"> </w:t>
      </w:r>
      <w:r>
        <w:t xml:space="preserve">line display </w:t>
      </w:r>
      <w:proofErr w:type="spellStart"/>
      <w:r>
        <w:t>and</w:t>
      </w:r>
      <w:proofErr w:type="spellEnd"/>
      <w:r>
        <w:t xml:space="preserve"> full </w:t>
      </w:r>
      <w:proofErr w:type="spellStart"/>
      <w:r>
        <w:t>process</w:t>
      </w:r>
      <w:proofErr w:type="spellEnd"/>
      <w:r>
        <w:t xml:space="preserve"> control </w:t>
      </w:r>
      <w:proofErr w:type="spellStart"/>
      <w:r>
        <w:t>include</w:t>
      </w:r>
      <w:proofErr w:type="spellEnd"/>
      <w:r>
        <w:t xml:space="preserve"> water/</w:t>
      </w:r>
      <w:r>
        <w:t xml:space="preserve"> </w:t>
      </w:r>
      <w:proofErr w:type="spellStart"/>
      <w:r>
        <w:t>chamber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control.</w:t>
      </w:r>
    </w:p>
    <w:p w14:paraId="70D071F9" w14:textId="77777777" w:rsidR="00CE7573" w:rsidRDefault="00CE7573" w:rsidP="00CE7573"/>
    <w:p w14:paraId="396319BA" w14:textId="34452BB8" w:rsidR="00CE7573" w:rsidRDefault="007110CE" w:rsidP="007110CE">
      <w:pPr>
        <w:rPr>
          <w:b/>
          <w:bCs/>
        </w:rPr>
      </w:pPr>
      <w:r w:rsidRPr="007110CE">
        <w:rPr>
          <w:b/>
          <w:bCs/>
        </w:rPr>
        <w:t>HDPE LOW PRESSURE</w:t>
      </w:r>
      <w:r w:rsidRPr="007110CE">
        <w:rPr>
          <w:b/>
          <w:bCs/>
        </w:rPr>
        <w:t xml:space="preserve"> </w:t>
      </w:r>
      <w:r w:rsidRPr="007110CE">
        <w:rPr>
          <w:b/>
          <w:bCs/>
        </w:rPr>
        <w:t>UV LAMP SYSTEMS</w:t>
      </w:r>
    </w:p>
    <w:p w14:paraId="27457D42" w14:textId="7B903955" w:rsidR="007110CE" w:rsidRDefault="007110CE" w:rsidP="007110CE">
      <w:pPr>
        <w:rPr>
          <w:b/>
          <w:bCs/>
        </w:rPr>
      </w:pPr>
      <w:r w:rsidRPr="007110CE">
        <w:rPr>
          <w:b/>
          <w:bCs/>
        </w:rPr>
        <w:t>Benefits HDPE UV</w:t>
      </w:r>
    </w:p>
    <w:p w14:paraId="4C9DEC5F" w14:textId="58406646" w:rsidR="007110CE" w:rsidRDefault="0014464E" w:rsidP="0014464E">
      <w:r w:rsidRPr="0014464E">
        <w:t xml:space="preserve">The high </w:t>
      </w:r>
      <w:proofErr w:type="spellStart"/>
      <w:r w:rsidRPr="0014464E">
        <w:t>quality</w:t>
      </w:r>
      <w:proofErr w:type="spellEnd"/>
      <w:r w:rsidRPr="0014464E">
        <w:t xml:space="preserve"> HDPE treatment </w:t>
      </w:r>
      <w:proofErr w:type="spellStart"/>
      <w:r w:rsidRPr="0014464E">
        <w:t>chamber</w:t>
      </w:r>
      <w:proofErr w:type="spellEnd"/>
      <w:r w:rsidRPr="0014464E">
        <w:t>. of VGE</w:t>
      </w:r>
      <w:r>
        <w:t xml:space="preserve"> </w:t>
      </w:r>
      <w:r w:rsidRPr="0014464E">
        <w:t xml:space="preserve">Pro HDPE series have been </w:t>
      </w:r>
      <w:proofErr w:type="spellStart"/>
      <w:r w:rsidRPr="0014464E">
        <w:t>designed</w:t>
      </w:r>
      <w:proofErr w:type="spellEnd"/>
      <w:r w:rsidRPr="0014464E">
        <w:t xml:space="preserve"> </w:t>
      </w:r>
      <w:proofErr w:type="spellStart"/>
      <w:r w:rsidRPr="0014464E">
        <w:t>to</w:t>
      </w:r>
      <w:proofErr w:type="spellEnd"/>
      <w:r w:rsidRPr="0014464E">
        <w:t xml:space="preserve"> </w:t>
      </w:r>
      <w:proofErr w:type="spellStart"/>
      <w:r w:rsidRPr="0014464E">
        <w:t>treat</w:t>
      </w:r>
      <w:proofErr w:type="spellEnd"/>
      <w:r w:rsidRPr="0014464E">
        <w:t xml:space="preserve"> </w:t>
      </w:r>
      <w:proofErr w:type="spellStart"/>
      <w:r w:rsidRPr="0014464E">
        <w:t>highly</w:t>
      </w:r>
      <w:proofErr w:type="spellEnd"/>
      <w:r>
        <w:t xml:space="preserve"> </w:t>
      </w:r>
      <w:proofErr w:type="spellStart"/>
      <w:r w:rsidRPr="0014464E">
        <w:t>corrosive</w:t>
      </w:r>
      <w:proofErr w:type="spellEnd"/>
      <w:r w:rsidRPr="0014464E">
        <w:t xml:space="preserve"> water. </w:t>
      </w:r>
      <w:proofErr w:type="spellStart"/>
      <w:r w:rsidRPr="0014464E">
        <w:t>Besides</w:t>
      </w:r>
      <w:proofErr w:type="spellEnd"/>
      <w:r w:rsidRPr="0014464E">
        <w:t xml:space="preserve"> </w:t>
      </w:r>
      <w:proofErr w:type="spellStart"/>
      <w:r w:rsidRPr="0014464E">
        <w:t>that</w:t>
      </w:r>
      <w:proofErr w:type="spellEnd"/>
      <w:r w:rsidRPr="0014464E">
        <w:t xml:space="preserve">, HDPE is </w:t>
      </w:r>
      <w:proofErr w:type="spellStart"/>
      <w:r w:rsidRPr="0014464E">
        <w:t>resistant</w:t>
      </w:r>
      <w:proofErr w:type="spellEnd"/>
      <w:r>
        <w:t xml:space="preserve"> </w:t>
      </w:r>
      <w:proofErr w:type="spellStart"/>
      <w:r w:rsidRPr="0014464E">
        <w:t>to</w:t>
      </w:r>
      <w:proofErr w:type="spellEnd"/>
      <w:r w:rsidRPr="0014464E">
        <w:t xml:space="preserve"> UV </w:t>
      </w:r>
      <w:proofErr w:type="spellStart"/>
      <w:r w:rsidRPr="0014464E">
        <w:t>radiation</w:t>
      </w:r>
      <w:proofErr w:type="spellEnd"/>
      <w:r w:rsidRPr="0014464E">
        <w:t xml:space="preserve">. </w:t>
      </w:r>
      <w:proofErr w:type="spellStart"/>
      <w:r w:rsidRPr="0014464E">
        <w:t>They</w:t>
      </w:r>
      <w:proofErr w:type="spellEnd"/>
      <w:r w:rsidRPr="0014464E">
        <w:t xml:space="preserve"> are </w:t>
      </w:r>
      <w:proofErr w:type="spellStart"/>
      <w:r w:rsidRPr="0014464E">
        <w:t>suited</w:t>
      </w:r>
      <w:proofErr w:type="spellEnd"/>
      <w:r w:rsidRPr="0014464E">
        <w:t xml:space="preserve"> </w:t>
      </w:r>
      <w:proofErr w:type="spellStart"/>
      <w:r w:rsidRPr="0014464E">
        <w:t>for</w:t>
      </w:r>
      <w:proofErr w:type="spellEnd"/>
      <w:r w:rsidRPr="0014464E">
        <w:t xml:space="preserve"> </w:t>
      </w:r>
      <w:proofErr w:type="spellStart"/>
      <w:r w:rsidRPr="0014464E">
        <w:t>all</w:t>
      </w:r>
      <w:proofErr w:type="spellEnd"/>
      <w:r w:rsidRPr="0014464E">
        <w:t xml:space="preserve"> kinds of</w:t>
      </w:r>
      <w:r>
        <w:t xml:space="preserve"> </w:t>
      </w:r>
      <w:proofErr w:type="spellStart"/>
      <w:r w:rsidRPr="0014464E">
        <w:t>disinfection</w:t>
      </w:r>
      <w:proofErr w:type="spellEnd"/>
      <w:r w:rsidRPr="0014464E">
        <w:t xml:space="preserve"> </w:t>
      </w:r>
      <w:proofErr w:type="spellStart"/>
      <w:r w:rsidRPr="0014464E">
        <w:t>and</w:t>
      </w:r>
      <w:proofErr w:type="spellEnd"/>
      <w:r w:rsidRPr="0014464E">
        <w:t xml:space="preserve"> UV-C treatment </w:t>
      </w:r>
      <w:proofErr w:type="spellStart"/>
      <w:r w:rsidRPr="0014464E">
        <w:t>applications</w:t>
      </w:r>
      <w:proofErr w:type="spellEnd"/>
      <w:r w:rsidRPr="0014464E">
        <w:t xml:space="preserve"> </w:t>
      </w:r>
      <w:proofErr w:type="spellStart"/>
      <w:r w:rsidRPr="0014464E">
        <w:t>and</w:t>
      </w:r>
      <w:proofErr w:type="spellEnd"/>
      <w:r w:rsidRPr="0014464E">
        <w:t xml:space="preserve"> </w:t>
      </w:r>
      <w:proofErr w:type="spellStart"/>
      <w:r w:rsidRPr="0014464E">
        <w:t>can</w:t>
      </w:r>
      <w:proofErr w:type="spellEnd"/>
      <w:r>
        <w:t xml:space="preserve"> </w:t>
      </w:r>
      <w:r w:rsidRPr="0014464E">
        <w:t xml:space="preserve">even </w:t>
      </w:r>
      <w:proofErr w:type="spellStart"/>
      <w:r w:rsidRPr="0014464E">
        <w:t>be</w:t>
      </w:r>
      <w:proofErr w:type="spellEnd"/>
      <w:r w:rsidRPr="0014464E">
        <w:t xml:space="preserve"> </w:t>
      </w:r>
      <w:proofErr w:type="spellStart"/>
      <w:r w:rsidRPr="0014464E">
        <w:t>used</w:t>
      </w:r>
      <w:proofErr w:type="spellEnd"/>
      <w:r w:rsidRPr="0014464E">
        <w:t xml:space="preserve"> </w:t>
      </w:r>
      <w:proofErr w:type="spellStart"/>
      <w:r w:rsidRPr="0014464E">
        <w:t>for</w:t>
      </w:r>
      <w:proofErr w:type="spellEnd"/>
      <w:r w:rsidRPr="0014464E">
        <w:t xml:space="preserve"> </w:t>
      </w:r>
      <w:proofErr w:type="spellStart"/>
      <w:r w:rsidRPr="0014464E">
        <w:t>the</w:t>
      </w:r>
      <w:proofErr w:type="spellEnd"/>
      <w:r w:rsidRPr="0014464E">
        <w:t xml:space="preserve"> </w:t>
      </w:r>
      <w:proofErr w:type="spellStart"/>
      <w:r w:rsidRPr="0014464E">
        <w:t>production</w:t>
      </w:r>
      <w:proofErr w:type="spellEnd"/>
      <w:r w:rsidRPr="0014464E">
        <w:t xml:space="preserve"> of </w:t>
      </w:r>
      <w:proofErr w:type="spellStart"/>
      <w:r w:rsidRPr="0014464E">
        <w:t>ultrapure</w:t>
      </w:r>
      <w:proofErr w:type="spellEnd"/>
      <w:r w:rsidRPr="0014464E">
        <w:t xml:space="preserve"> water,</w:t>
      </w:r>
      <w:r>
        <w:t xml:space="preserve"> </w:t>
      </w:r>
      <w:r w:rsidRPr="0014464E">
        <w:t xml:space="preserve">semiconductor-, </w:t>
      </w:r>
      <w:proofErr w:type="spellStart"/>
      <w:r w:rsidRPr="0014464E">
        <w:t>pharmaceutical</w:t>
      </w:r>
      <w:proofErr w:type="spellEnd"/>
      <w:r w:rsidRPr="0014464E">
        <w:t xml:space="preserve">- </w:t>
      </w:r>
      <w:proofErr w:type="spellStart"/>
      <w:r w:rsidRPr="0014464E">
        <w:t>and</w:t>
      </w:r>
      <w:proofErr w:type="spellEnd"/>
      <w:r w:rsidRPr="0014464E">
        <w:t xml:space="preserve"> </w:t>
      </w:r>
      <w:proofErr w:type="spellStart"/>
      <w:r w:rsidRPr="0014464E">
        <w:t>cosmetic</w:t>
      </w:r>
      <w:proofErr w:type="spellEnd"/>
      <w:r>
        <w:t xml:space="preserve"> </w:t>
      </w:r>
      <w:proofErr w:type="spellStart"/>
      <w:r w:rsidRPr="0014464E">
        <w:t>industry</w:t>
      </w:r>
      <w:proofErr w:type="spellEnd"/>
      <w:r w:rsidRPr="0014464E">
        <w:t>.</w:t>
      </w:r>
    </w:p>
    <w:p w14:paraId="657D4C93" w14:textId="77777777" w:rsidR="005107A5" w:rsidRDefault="005107A5" w:rsidP="005107A5">
      <w:r>
        <w:t xml:space="preserve">• UV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resistant</w:t>
      </w:r>
      <w:proofErr w:type="spellEnd"/>
    </w:p>
    <w:p w14:paraId="12EF9F09" w14:textId="77777777" w:rsidR="005107A5" w:rsidRDefault="005107A5" w:rsidP="005107A5">
      <w:r>
        <w:t xml:space="preserve">•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corrosive</w:t>
      </w:r>
      <w:proofErr w:type="spellEnd"/>
      <w:r>
        <w:t xml:space="preserve"> water</w:t>
      </w:r>
    </w:p>
    <w:p w14:paraId="0DB4EADF" w14:textId="77777777" w:rsidR="005107A5" w:rsidRDefault="005107A5" w:rsidP="005107A5">
      <w:r>
        <w:t xml:space="preserve">•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</w:p>
    <w:p w14:paraId="58FDDDE0" w14:textId="432A2CA1" w:rsidR="0014464E" w:rsidRDefault="005107A5" w:rsidP="005107A5">
      <w:r>
        <w:t xml:space="preserve">• </w:t>
      </w:r>
      <w:proofErr w:type="spellStart"/>
      <w:r>
        <w:t>Optional</w:t>
      </w:r>
      <w:proofErr w:type="spellEnd"/>
      <w:r>
        <w:t xml:space="preserve"> digital teflon UV-C sensor </w:t>
      </w:r>
      <w:proofErr w:type="spellStart"/>
      <w:r>
        <w:t>and</w:t>
      </w:r>
      <w:proofErr w:type="spellEnd"/>
      <w:r>
        <w:t xml:space="preserve"> HDPE</w:t>
      </w:r>
      <w:r>
        <w:t xml:space="preserve"> </w:t>
      </w:r>
      <w:r>
        <w:t xml:space="preserve">water </w:t>
      </w:r>
      <w:proofErr w:type="spellStart"/>
      <w:r>
        <w:t>temperature</w:t>
      </w:r>
      <w:proofErr w:type="spellEnd"/>
      <w:r>
        <w:t xml:space="preserve"> sensor</w:t>
      </w:r>
    </w:p>
    <w:p w14:paraId="28B8351E" w14:textId="16407E45" w:rsidR="005107A5" w:rsidRPr="005107A5" w:rsidRDefault="005107A5" w:rsidP="005107A5">
      <w:pPr>
        <w:rPr>
          <w:b/>
          <w:bCs/>
        </w:rPr>
      </w:pPr>
      <w:r w:rsidRPr="005107A5">
        <w:rPr>
          <w:b/>
          <w:bCs/>
        </w:rPr>
        <w:t>Smart Pin Technology (SPT)</w:t>
      </w:r>
    </w:p>
    <w:p w14:paraId="70B117B1" w14:textId="4397595D" w:rsidR="00E648F6" w:rsidRDefault="00E648F6" w:rsidP="00E648F6">
      <w:r>
        <w:t xml:space="preserve">The VGE Pro UV-C </w:t>
      </w:r>
      <w:proofErr w:type="spellStart"/>
      <w:r>
        <w:t>Disinfection</w:t>
      </w:r>
      <w:proofErr w:type="spellEnd"/>
      <w:r>
        <w:t xml:space="preserve"> systems are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unique</w:t>
      </w:r>
      <w:proofErr w:type="spellEnd"/>
      <w:r>
        <w:t xml:space="preserve"> Smart Pin Technology (SPT).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system is a </w:t>
      </w:r>
      <w:proofErr w:type="spellStart"/>
      <w:r>
        <w:t>reliable</w:t>
      </w:r>
      <w:proofErr w:type="spellEnd"/>
      <w:r>
        <w:t xml:space="preserve"> way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 xml:space="preserve">UV-C lamp(s) in a safe, </w:t>
      </w:r>
      <w:proofErr w:type="spellStart"/>
      <w:r>
        <w:t>efficient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smart way in</w:t>
      </w:r>
      <w:r>
        <w:t xml:space="preserve"> </w:t>
      </w:r>
      <w:r>
        <w:t xml:space="preserve">a reactor. The SPT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>lamp s</w:t>
      </w:r>
      <w:proofErr w:type="spellStart"/>
      <w:r>
        <w:t>afely</w:t>
      </w:r>
      <w:proofErr w:type="spellEnd"/>
      <w:r>
        <w:t xml:space="preserve">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system is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water</w: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pressurized</w:t>
      </w:r>
      <w:proofErr w:type="spellEnd"/>
      <w:r>
        <w:t>.</w:t>
      </w:r>
    </w:p>
    <w:p w14:paraId="54E6C22F" w14:textId="77777777" w:rsidR="00E648F6" w:rsidRDefault="00E648F6" w:rsidP="00E648F6">
      <w:r>
        <w:t xml:space="preserve">• </w:t>
      </w:r>
      <w:proofErr w:type="spellStart"/>
      <w:r>
        <w:t>Prevents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release of </w:t>
      </w:r>
      <w:proofErr w:type="spellStart"/>
      <w:r>
        <w:t>harmful</w:t>
      </w:r>
      <w:proofErr w:type="spellEnd"/>
      <w:r>
        <w:t xml:space="preserve"> UV-C </w:t>
      </w:r>
      <w:proofErr w:type="spellStart"/>
      <w:r>
        <w:t>radiation</w:t>
      </w:r>
      <w:proofErr w:type="spellEnd"/>
    </w:p>
    <w:p w14:paraId="33B459AB" w14:textId="77777777" w:rsidR="00E648F6" w:rsidRDefault="00E648F6" w:rsidP="00E648F6">
      <w:r>
        <w:t xml:space="preserve">• </w:t>
      </w:r>
      <w:proofErr w:type="spellStart"/>
      <w:r>
        <w:t>Changing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UV-C lamp </w:t>
      </w:r>
      <w:proofErr w:type="spellStart"/>
      <w:r>
        <w:t>with</w:t>
      </w:r>
      <w:proofErr w:type="spellEnd"/>
      <w:r>
        <w:t xml:space="preserve"> water in </w:t>
      </w:r>
      <w:proofErr w:type="spellStart"/>
      <w:r>
        <w:t>the</w:t>
      </w:r>
      <w:proofErr w:type="spellEnd"/>
      <w:r>
        <w:t xml:space="preserve"> system</w:t>
      </w:r>
    </w:p>
    <w:p w14:paraId="28E0D1BC" w14:textId="77777777" w:rsidR="00E648F6" w:rsidRDefault="00E648F6" w:rsidP="00E648F6">
      <w:r>
        <w:t xml:space="preserve">• </w:t>
      </w:r>
      <w:proofErr w:type="spellStart"/>
      <w:r>
        <w:t>Splash</w:t>
      </w:r>
      <w:proofErr w:type="spellEnd"/>
      <w:r>
        <w:t xml:space="preserve"> </w:t>
      </w:r>
      <w:proofErr w:type="spellStart"/>
      <w:r>
        <w:t>proof</w:t>
      </w:r>
      <w:proofErr w:type="spellEnd"/>
    </w:p>
    <w:p w14:paraId="53DAE041" w14:textId="77777777" w:rsidR="00E648F6" w:rsidRDefault="00E648F6" w:rsidP="00E648F6">
      <w:r>
        <w:t xml:space="preserve">• Visual </w:t>
      </w:r>
      <w:proofErr w:type="spellStart"/>
      <w:r>
        <w:t>inspection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</w:t>
      </w:r>
    </w:p>
    <w:p w14:paraId="0ED9F7FB" w14:textId="77777777" w:rsidR="00E648F6" w:rsidRDefault="00E648F6" w:rsidP="00E648F6">
      <w:r>
        <w:t xml:space="preserve">• </w:t>
      </w:r>
      <w:proofErr w:type="spellStart"/>
      <w:r>
        <w:t>Clamping</w:t>
      </w:r>
      <w:proofErr w:type="spellEnd"/>
      <w:r>
        <w:t xml:space="preserve"> system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seal </w:t>
      </w:r>
      <w:proofErr w:type="spellStart"/>
      <w:r>
        <w:t>function</w:t>
      </w:r>
      <w:proofErr w:type="spellEnd"/>
    </w:p>
    <w:p w14:paraId="052F0603" w14:textId="5B0B0DE8" w:rsidR="005107A5" w:rsidRPr="0014464E" w:rsidRDefault="00E648F6" w:rsidP="00E648F6">
      <w:r>
        <w:t xml:space="preserve">• Lamp </w:t>
      </w:r>
      <w:proofErr w:type="spellStart"/>
      <w:r>
        <w:t>replacement</w:t>
      </w:r>
      <w:proofErr w:type="spellEnd"/>
      <w:r>
        <w:t xml:space="preserve"> without tools</w:t>
      </w:r>
    </w:p>
    <w:sectPr w:rsidR="005107A5" w:rsidRPr="00144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B2"/>
    <w:rsid w:val="00045700"/>
    <w:rsid w:val="000F1917"/>
    <w:rsid w:val="00111E0C"/>
    <w:rsid w:val="0014464E"/>
    <w:rsid w:val="003C14F2"/>
    <w:rsid w:val="005107A5"/>
    <w:rsid w:val="0053022D"/>
    <w:rsid w:val="00652D16"/>
    <w:rsid w:val="00707A97"/>
    <w:rsid w:val="007110CE"/>
    <w:rsid w:val="00827EB2"/>
    <w:rsid w:val="009D5872"/>
    <w:rsid w:val="00A93251"/>
    <w:rsid w:val="00B60567"/>
    <w:rsid w:val="00CD6F84"/>
    <w:rsid w:val="00CE7573"/>
    <w:rsid w:val="00DB7AB9"/>
    <w:rsid w:val="00E648F6"/>
    <w:rsid w:val="00E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4D8B7"/>
  <w15:chartTrackingRefBased/>
  <w15:docId w15:val="{2139C02E-F964-4D98-BC30-3C5F8EE8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0A2D10CA-6AAC-4F08-9C64-3E9E56DFBF17}"/>
</file>

<file path=customXml/itemProps2.xml><?xml version="1.0" encoding="utf-8"?>
<ds:datastoreItem xmlns:ds="http://schemas.openxmlformats.org/officeDocument/2006/customXml" ds:itemID="{D47DEF55-FC2D-4CC5-B28B-EF43968E5197}"/>
</file>

<file path=customXml/itemProps3.xml><?xml version="1.0" encoding="utf-8"?>
<ds:datastoreItem xmlns:ds="http://schemas.openxmlformats.org/officeDocument/2006/customXml" ds:itemID="{56B20D34-009E-415C-8B59-BA48149808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757</Words>
  <Characters>4091</Characters>
  <Application>Microsoft Office Word</Application>
  <DocSecurity>0</DocSecurity>
  <Lines>92</Lines>
  <Paragraphs>60</Paragraphs>
  <ScaleCrop>false</ScaleCrop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15</cp:revision>
  <dcterms:created xsi:type="dcterms:W3CDTF">2024-02-05T13:26:00Z</dcterms:created>
  <dcterms:modified xsi:type="dcterms:W3CDTF">2024-02-05T13:47:00Z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5decdb2b8e4ae6fe5c9513dd5a059516db91a89bf35a7d5fdc7c58db39403672</vt:lpwstr>
  </property>
  <property fmtid="{D5CDD505-2E9C-101B-9397-08002B2CF9AE}" pid="3" name="ContentTypeId">
    <vt:lpwstr>0x010100BA6BDB2D93AF6244A399FE54B114DF60</vt:lpwstr>
  </property>
</Properties>
</file>